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2" w:rsidRDefault="001C6512" w:rsidP="001C6512">
      <w:pPr>
        <w:jc w:val="center"/>
      </w:pPr>
      <w:r>
        <w:t>Konkurs historyczny</w:t>
      </w:r>
    </w:p>
    <w:p w:rsidR="006B621C" w:rsidRDefault="006B621C" w:rsidP="006B621C">
      <w:pPr>
        <w:jc w:val="both"/>
      </w:pPr>
      <w:bookmarkStart w:id="0" w:name="_GoBack"/>
      <w:bookmarkEnd w:id="0"/>
      <w:r>
        <w:t>Zakres tematyczny konkursu, pojęcia, daty i postacie.</w:t>
      </w:r>
    </w:p>
    <w:p w:rsidR="006B621C" w:rsidRDefault="003E44A4" w:rsidP="003E44A4">
      <w:pPr>
        <w:pStyle w:val="Akapitzlist"/>
        <w:numPr>
          <w:ilvl w:val="0"/>
          <w:numId w:val="5"/>
        </w:numPr>
        <w:jc w:val="both"/>
      </w:pPr>
      <w:r>
        <w:t>Rzym w okresie królewskim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Królowie starożytnego Rzymu</w:t>
      </w:r>
    </w:p>
    <w:p w:rsidR="003E44A4" w:rsidRDefault="003E44A4" w:rsidP="003E44A4">
      <w:pPr>
        <w:pStyle w:val="Akapitzlist"/>
        <w:numPr>
          <w:ilvl w:val="0"/>
          <w:numId w:val="5"/>
        </w:numPr>
        <w:jc w:val="both"/>
      </w:pPr>
      <w:r>
        <w:t>Republika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Powstanie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Społeczeństwo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Walka o prawa plebejuszy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Ustrój Republiki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proofErr w:type="spellStart"/>
      <w:r>
        <w:t>Comicia</w:t>
      </w:r>
      <w:proofErr w:type="spellEnd"/>
      <w:r>
        <w:t xml:space="preserve"> </w:t>
      </w:r>
      <w:proofErr w:type="spellStart"/>
      <w:r>
        <w:t>enturiata</w:t>
      </w:r>
      <w:proofErr w:type="spellEnd"/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proofErr w:type="spellStart"/>
      <w:r>
        <w:t>Comicia</w:t>
      </w:r>
      <w:proofErr w:type="spellEnd"/>
      <w:r>
        <w:t xml:space="preserve"> </w:t>
      </w:r>
      <w:proofErr w:type="spellStart"/>
      <w:r>
        <w:t>tributa</w:t>
      </w:r>
      <w:proofErr w:type="spellEnd"/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proofErr w:type="spellStart"/>
      <w:r>
        <w:t>Comicia</w:t>
      </w:r>
      <w:proofErr w:type="spellEnd"/>
      <w:r>
        <w:t xml:space="preserve"> </w:t>
      </w:r>
      <w:proofErr w:type="spellStart"/>
      <w:r>
        <w:t>curiata</w:t>
      </w:r>
      <w:proofErr w:type="spellEnd"/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Konsulowie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Pretorzy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Cenzorzy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Edylowie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Kwestorzy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Trybuni Ludowi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Dyktator</w:t>
      </w:r>
    </w:p>
    <w:p w:rsidR="003E44A4" w:rsidRDefault="003E44A4" w:rsidP="003E44A4">
      <w:pPr>
        <w:pStyle w:val="Akapitzlist"/>
        <w:numPr>
          <w:ilvl w:val="0"/>
          <w:numId w:val="5"/>
        </w:numPr>
        <w:jc w:val="both"/>
      </w:pPr>
      <w:r>
        <w:t>Armia rzymska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Struktura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Szyk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Uzbrojenie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Taktyka</w:t>
      </w:r>
    </w:p>
    <w:p w:rsidR="003E44A4" w:rsidRDefault="003E44A4" w:rsidP="003E44A4">
      <w:pPr>
        <w:pStyle w:val="Akapitzlist"/>
        <w:numPr>
          <w:ilvl w:val="1"/>
          <w:numId w:val="5"/>
        </w:numPr>
        <w:jc w:val="both"/>
      </w:pPr>
      <w:r>
        <w:t>Karność żołnierzy</w:t>
      </w:r>
    </w:p>
    <w:p w:rsidR="003E44A4" w:rsidRDefault="0024300E" w:rsidP="003E44A4">
      <w:pPr>
        <w:pStyle w:val="Akapitzlist"/>
        <w:numPr>
          <w:ilvl w:val="0"/>
          <w:numId w:val="5"/>
        </w:numPr>
        <w:jc w:val="both"/>
      </w:pPr>
      <w:r>
        <w:t>Wojny punickie</w:t>
      </w:r>
    </w:p>
    <w:p w:rsidR="0024300E" w:rsidRDefault="0024300E" w:rsidP="0024300E">
      <w:pPr>
        <w:pStyle w:val="Akapitzlist"/>
        <w:numPr>
          <w:ilvl w:val="1"/>
          <w:numId w:val="5"/>
        </w:numPr>
        <w:jc w:val="both"/>
      </w:pPr>
      <w:r>
        <w:t>I wojna 264  p.n.e. – 241 p.n.e.</w:t>
      </w:r>
    </w:p>
    <w:p w:rsidR="0024300E" w:rsidRDefault="0024300E" w:rsidP="0024300E">
      <w:pPr>
        <w:pStyle w:val="Akapitzlist"/>
        <w:numPr>
          <w:ilvl w:val="1"/>
          <w:numId w:val="5"/>
        </w:numPr>
        <w:jc w:val="both"/>
      </w:pPr>
      <w:r>
        <w:t>II wojna 218  p.n.e. – 201 p.n.e.</w:t>
      </w:r>
    </w:p>
    <w:p w:rsidR="00C0733C" w:rsidRDefault="0024300E" w:rsidP="00C0733C">
      <w:pPr>
        <w:pStyle w:val="Akapitzlist"/>
        <w:numPr>
          <w:ilvl w:val="1"/>
          <w:numId w:val="5"/>
        </w:numPr>
        <w:jc w:val="both"/>
      </w:pPr>
      <w:r>
        <w:t>I wojna 149  p.n.e. – 146 p.n.e.</w:t>
      </w:r>
    </w:p>
    <w:p w:rsidR="00C0733C" w:rsidRDefault="00C0733C" w:rsidP="00C0733C">
      <w:pPr>
        <w:pStyle w:val="Akapitzlist"/>
        <w:numPr>
          <w:ilvl w:val="0"/>
          <w:numId w:val="5"/>
        </w:numPr>
        <w:jc w:val="both"/>
      </w:pPr>
      <w:r>
        <w:t>Społeczeństwo rzymskie</w:t>
      </w:r>
    </w:p>
    <w:p w:rsidR="00B60606" w:rsidRDefault="00B60606" w:rsidP="00B60606">
      <w:pPr>
        <w:pStyle w:val="Akapitzlist"/>
        <w:numPr>
          <w:ilvl w:val="1"/>
          <w:numId w:val="5"/>
        </w:numPr>
        <w:jc w:val="both"/>
      </w:pPr>
      <w:proofErr w:type="spellStart"/>
      <w:r>
        <w:t>Nobilitas</w:t>
      </w:r>
      <w:proofErr w:type="spellEnd"/>
    </w:p>
    <w:p w:rsidR="00B60606" w:rsidRDefault="00B60606" w:rsidP="00B60606">
      <w:pPr>
        <w:pStyle w:val="Akapitzlist"/>
        <w:numPr>
          <w:ilvl w:val="1"/>
          <w:numId w:val="5"/>
        </w:numPr>
        <w:jc w:val="both"/>
      </w:pPr>
      <w:proofErr w:type="spellStart"/>
      <w:r>
        <w:t>Ekwici</w:t>
      </w:r>
      <w:proofErr w:type="spellEnd"/>
    </w:p>
    <w:p w:rsidR="00B60606" w:rsidRDefault="00B60606" w:rsidP="00B60606">
      <w:pPr>
        <w:pStyle w:val="Akapitzlist"/>
        <w:numPr>
          <w:ilvl w:val="1"/>
          <w:numId w:val="5"/>
        </w:numPr>
        <w:jc w:val="both"/>
      </w:pPr>
      <w:r>
        <w:t>Proletariusze</w:t>
      </w:r>
    </w:p>
    <w:p w:rsidR="00B60606" w:rsidRDefault="00B60606" w:rsidP="00B60606">
      <w:pPr>
        <w:pStyle w:val="Akapitzlist"/>
        <w:numPr>
          <w:ilvl w:val="1"/>
          <w:numId w:val="5"/>
        </w:numPr>
        <w:jc w:val="both"/>
      </w:pPr>
      <w:r>
        <w:t>Wyzwoleńcy</w:t>
      </w:r>
    </w:p>
    <w:p w:rsidR="00B60606" w:rsidRDefault="00B60606" w:rsidP="00B60606">
      <w:pPr>
        <w:pStyle w:val="Akapitzlist"/>
        <w:numPr>
          <w:ilvl w:val="1"/>
          <w:numId w:val="5"/>
        </w:numPr>
        <w:jc w:val="both"/>
      </w:pPr>
      <w:r>
        <w:t>Niewolnicy</w:t>
      </w:r>
    </w:p>
    <w:p w:rsidR="0005061B" w:rsidRDefault="0005061B" w:rsidP="0005061B">
      <w:pPr>
        <w:pStyle w:val="Akapitzlist"/>
        <w:numPr>
          <w:ilvl w:val="0"/>
          <w:numId w:val="5"/>
        </w:numPr>
        <w:jc w:val="both"/>
      </w:pPr>
      <w:r>
        <w:t>Kultura antycznego Rzymu</w:t>
      </w:r>
    </w:p>
    <w:p w:rsidR="0005061B" w:rsidRDefault="00FA132D" w:rsidP="00FA132D">
      <w:pPr>
        <w:pStyle w:val="Akapitzlist"/>
        <w:numPr>
          <w:ilvl w:val="1"/>
          <w:numId w:val="5"/>
        </w:numPr>
        <w:jc w:val="both"/>
      </w:pPr>
      <w:r>
        <w:t>Epos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Liryka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Historiografia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Biografia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Komedia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Filozofia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Normy prawa rzymskiego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Prawo publiczne i prywatne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lastRenderedPageBreak/>
        <w:t>Architektura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Koloseum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Panteon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Łaźnie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Circus Maximus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Akwedukty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Forum Romanum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Via Apia</w:t>
      </w:r>
    </w:p>
    <w:p w:rsidR="00FA132D" w:rsidRDefault="00FA132D" w:rsidP="00FA132D">
      <w:pPr>
        <w:pStyle w:val="Akapitzlist"/>
        <w:numPr>
          <w:ilvl w:val="0"/>
          <w:numId w:val="5"/>
        </w:numPr>
        <w:jc w:val="both"/>
      </w:pPr>
      <w:r>
        <w:t>Religia rzymska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Many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Lary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Penaty</w:t>
      </w:r>
    </w:p>
    <w:p w:rsidR="00FA132D" w:rsidRDefault="00FA132D" w:rsidP="00FA132D">
      <w:pPr>
        <w:pStyle w:val="Akapitzlist"/>
        <w:numPr>
          <w:ilvl w:val="1"/>
          <w:numId w:val="5"/>
        </w:numPr>
        <w:jc w:val="both"/>
      </w:pPr>
      <w:r>
        <w:t>Panteon bogów rzymskich.</w:t>
      </w:r>
    </w:p>
    <w:p w:rsidR="00FA132D" w:rsidRDefault="00FA132D" w:rsidP="00FA132D">
      <w:pPr>
        <w:pStyle w:val="Akapitzlist"/>
        <w:numPr>
          <w:ilvl w:val="0"/>
          <w:numId w:val="5"/>
        </w:numPr>
        <w:jc w:val="both"/>
      </w:pPr>
      <w:r>
        <w:t>Postacie</w:t>
      </w:r>
    </w:p>
    <w:p w:rsidR="00FA132D" w:rsidRDefault="002C42DA" w:rsidP="002C42DA">
      <w:pPr>
        <w:pStyle w:val="Akapitzlist"/>
        <w:numPr>
          <w:ilvl w:val="1"/>
          <w:numId w:val="5"/>
        </w:numPr>
        <w:jc w:val="both"/>
      </w:pPr>
      <w:proofErr w:type="spellStart"/>
      <w:r>
        <w:t>Serwiusz</w:t>
      </w:r>
      <w:proofErr w:type="spellEnd"/>
      <w:r>
        <w:t xml:space="preserve"> </w:t>
      </w:r>
      <w:proofErr w:type="spellStart"/>
      <w:r>
        <w:t>Tuliusz</w:t>
      </w:r>
      <w:proofErr w:type="spellEnd"/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Tyberiusz Grakchus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Oktawian August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Dioklecjan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Klaudiusz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Neron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Hannibal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Scypion Afrykański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Spartakus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Wergiliusz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Cyceron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Horacy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proofErr w:type="spellStart"/>
      <w:r>
        <w:t>Gajusz</w:t>
      </w:r>
      <w:proofErr w:type="spellEnd"/>
      <w:r>
        <w:t xml:space="preserve"> Juliusz Cezar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Katon Starszy</w:t>
      </w:r>
    </w:p>
    <w:p w:rsidR="002C42DA" w:rsidRDefault="002C42DA" w:rsidP="002C42DA">
      <w:pPr>
        <w:pStyle w:val="Akapitzlist"/>
        <w:numPr>
          <w:ilvl w:val="1"/>
          <w:numId w:val="5"/>
        </w:numPr>
        <w:jc w:val="both"/>
      </w:pPr>
      <w:r>
        <w:t>Tacyt</w:t>
      </w:r>
    </w:p>
    <w:p w:rsidR="002C42DA" w:rsidRDefault="002C42DA" w:rsidP="002C42DA">
      <w:pPr>
        <w:pStyle w:val="Akapitzlist"/>
        <w:numPr>
          <w:ilvl w:val="0"/>
          <w:numId w:val="5"/>
        </w:numPr>
        <w:jc w:val="both"/>
      </w:pPr>
      <w:r>
        <w:t>Pojęcia</w:t>
      </w:r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>Republika</w:t>
      </w:r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>Pryncypat</w:t>
      </w:r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 xml:space="preserve">Zgromadzenie </w:t>
      </w:r>
      <w:proofErr w:type="spellStart"/>
      <w:r>
        <w:t>centurialne</w:t>
      </w:r>
      <w:proofErr w:type="spellEnd"/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 xml:space="preserve">Zgromadzenie </w:t>
      </w:r>
      <w:proofErr w:type="spellStart"/>
      <w:r>
        <w:t>tribusowe</w:t>
      </w:r>
      <w:proofErr w:type="spellEnd"/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>Zgromadzenie kurialne</w:t>
      </w:r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>Zgromadzenie plebejskie</w:t>
      </w:r>
    </w:p>
    <w:p w:rsidR="00575A78" w:rsidRDefault="00575A78" w:rsidP="00575A78">
      <w:pPr>
        <w:pStyle w:val="Akapitzlist"/>
        <w:numPr>
          <w:ilvl w:val="1"/>
          <w:numId w:val="5"/>
        </w:numPr>
        <w:jc w:val="both"/>
      </w:pPr>
      <w:r>
        <w:t>Trybun ludowy</w:t>
      </w:r>
    </w:p>
    <w:p w:rsidR="00575A78" w:rsidRDefault="00D63914" w:rsidP="00575A78">
      <w:pPr>
        <w:pStyle w:val="Akapitzlist"/>
        <w:numPr>
          <w:ilvl w:val="1"/>
          <w:numId w:val="5"/>
        </w:numPr>
        <w:jc w:val="both"/>
      </w:pPr>
      <w:r>
        <w:t>Dyktator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Konsul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Pretor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Cenzor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Edyl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Kwestor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Senat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Imperium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lastRenderedPageBreak/>
        <w:t>Triumwirat</w:t>
      </w:r>
    </w:p>
    <w:p w:rsidR="00D63914" w:rsidRDefault="00D63914" w:rsidP="00575A78">
      <w:pPr>
        <w:pStyle w:val="Akapitzlist"/>
        <w:numPr>
          <w:ilvl w:val="1"/>
          <w:numId w:val="5"/>
        </w:numPr>
        <w:jc w:val="both"/>
      </w:pPr>
      <w:r>
        <w:t>Prowincja</w:t>
      </w:r>
    </w:p>
    <w:p w:rsidR="00D63914" w:rsidRDefault="0020651C" w:rsidP="00575A78">
      <w:pPr>
        <w:pStyle w:val="Akapitzlist"/>
        <w:numPr>
          <w:ilvl w:val="1"/>
          <w:numId w:val="5"/>
        </w:numPr>
        <w:jc w:val="both"/>
      </w:pPr>
      <w:r>
        <w:t>Legat</w:t>
      </w:r>
    </w:p>
    <w:p w:rsidR="0020651C" w:rsidRDefault="0020651C" w:rsidP="00575A78">
      <w:pPr>
        <w:pStyle w:val="Akapitzlist"/>
        <w:numPr>
          <w:ilvl w:val="1"/>
          <w:numId w:val="5"/>
        </w:numPr>
        <w:jc w:val="both"/>
      </w:pPr>
      <w:proofErr w:type="spellStart"/>
      <w:r>
        <w:t>Limes</w:t>
      </w:r>
      <w:proofErr w:type="spellEnd"/>
    </w:p>
    <w:p w:rsidR="0020651C" w:rsidRDefault="0020651C" w:rsidP="00575A78">
      <w:pPr>
        <w:pStyle w:val="Akapitzlist"/>
        <w:numPr>
          <w:ilvl w:val="1"/>
          <w:numId w:val="5"/>
        </w:numPr>
        <w:jc w:val="both"/>
      </w:pPr>
      <w:r>
        <w:t>Patrycjusz</w:t>
      </w:r>
    </w:p>
    <w:p w:rsidR="0020651C" w:rsidRDefault="0020651C" w:rsidP="00575A78">
      <w:pPr>
        <w:pStyle w:val="Akapitzlist"/>
        <w:numPr>
          <w:ilvl w:val="1"/>
          <w:numId w:val="5"/>
        </w:numPr>
        <w:jc w:val="both"/>
      </w:pPr>
      <w:r>
        <w:t>Plebejusz</w:t>
      </w:r>
    </w:p>
    <w:p w:rsidR="0020651C" w:rsidRDefault="0020651C" w:rsidP="00575A78">
      <w:pPr>
        <w:pStyle w:val="Akapitzlist"/>
        <w:numPr>
          <w:ilvl w:val="1"/>
          <w:numId w:val="5"/>
        </w:numPr>
        <w:jc w:val="both"/>
      </w:pPr>
      <w:r>
        <w:t>Nobil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proofErr w:type="spellStart"/>
      <w:r>
        <w:t>Ekwici</w:t>
      </w:r>
      <w:proofErr w:type="spellEnd"/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Proletariusze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Niewolnicy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Dekurioni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Barbarzyńca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Legion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Manipuł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Centuria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proofErr w:type="spellStart"/>
      <w:r>
        <w:t>Gladius</w:t>
      </w:r>
      <w:proofErr w:type="spellEnd"/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Pilum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Pretorianie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Many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Lary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Penaty</w:t>
      </w:r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proofErr w:type="spellStart"/>
      <w:r>
        <w:t>Auspicja</w:t>
      </w:r>
      <w:proofErr w:type="spellEnd"/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proofErr w:type="spellStart"/>
      <w:r>
        <w:t>Haruspicja</w:t>
      </w:r>
      <w:proofErr w:type="spellEnd"/>
    </w:p>
    <w:p w:rsidR="0020651C" w:rsidRDefault="0020651C" w:rsidP="0020651C">
      <w:pPr>
        <w:pStyle w:val="Akapitzlist"/>
        <w:numPr>
          <w:ilvl w:val="1"/>
          <w:numId w:val="5"/>
        </w:numPr>
        <w:jc w:val="both"/>
      </w:pPr>
      <w:r>
        <w:t>Panteon</w:t>
      </w:r>
    </w:p>
    <w:p w:rsidR="0020651C" w:rsidRPr="006B621C" w:rsidRDefault="0020651C" w:rsidP="0020651C">
      <w:pPr>
        <w:pStyle w:val="Akapitzlist"/>
        <w:numPr>
          <w:ilvl w:val="1"/>
          <w:numId w:val="5"/>
        </w:numPr>
        <w:jc w:val="both"/>
      </w:pPr>
      <w:r>
        <w:t>Westalki</w:t>
      </w:r>
    </w:p>
    <w:sectPr w:rsidR="0020651C" w:rsidRPr="006B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BA"/>
    <w:multiLevelType w:val="hybridMultilevel"/>
    <w:tmpl w:val="D94266DA"/>
    <w:lvl w:ilvl="0" w:tplc="7E9C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46505"/>
    <w:multiLevelType w:val="multilevel"/>
    <w:tmpl w:val="8AE64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39A6477E"/>
    <w:multiLevelType w:val="hybridMultilevel"/>
    <w:tmpl w:val="38A0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230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08865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12"/>
    <w:rsid w:val="0005061B"/>
    <w:rsid w:val="000C0DD5"/>
    <w:rsid w:val="001C6512"/>
    <w:rsid w:val="0020651C"/>
    <w:rsid w:val="0024300E"/>
    <w:rsid w:val="002C42DA"/>
    <w:rsid w:val="00390019"/>
    <w:rsid w:val="003E44A4"/>
    <w:rsid w:val="00575A78"/>
    <w:rsid w:val="006B621C"/>
    <w:rsid w:val="00704B02"/>
    <w:rsid w:val="009942C1"/>
    <w:rsid w:val="009B1E5C"/>
    <w:rsid w:val="00B60606"/>
    <w:rsid w:val="00C0733C"/>
    <w:rsid w:val="00D63914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darkoo</dc:creator>
  <cp:lastModifiedBy>darkoo</cp:lastModifiedBy>
  <cp:revision>11</cp:revision>
  <dcterms:created xsi:type="dcterms:W3CDTF">2017-03-07T18:36:00Z</dcterms:created>
  <dcterms:modified xsi:type="dcterms:W3CDTF">2017-03-15T19:01:00Z</dcterms:modified>
</cp:coreProperties>
</file>